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2"/>
        <w:gridCol w:w="7015"/>
        <w:gridCol w:w="1685"/>
        <w:gridCol w:w="1762"/>
      </w:tblGrid>
      <w:tr w:rsidR="00E75C4C" w:rsidRPr="00E75C4C" w14:paraId="47110350" w14:textId="77777777" w:rsidTr="00E75C4C">
        <w:trPr>
          <w:trHeight w:val="300"/>
        </w:trPr>
        <w:tc>
          <w:tcPr>
            <w:tcW w:w="909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CD5B4"/>
            <w:noWrap/>
            <w:vAlign w:val="center"/>
            <w:hideMark/>
          </w:tcPr>
          <w:p w14:paraId="1985DFBB" w14:textId="77777777" w:rsidR="00E75C4C" w:rsidRPr="00E75C4C" w:rsidRDefault="00E75C4C" w:rsidP="00E75C4C">
            <w:pPr>
              <w:suppressAutoHyphens w:val="0"/>
              <w:spacing w:after="0" w:line="240" w:lineRule="auto"/>
              <w:jc w:val="center"/>
              <w:rPr>
                <w:rFonts w:ascii="Roboto" w:eastAsia="Times New Roman" w:hAnsi="Roboto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b/>
                <w:bCs/>
                <w:color w:val="000000"/>
                <w:sz w:val="18"/>
                <w:szCs w:val="18"/>
                <w:lang w:eastAsia="cs-CZ"/>
              </w:rPr>
              <w:t>Popis zboží</w:t>
            </w:r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CD5B4"/>
            <w:vAlign w:val="bottom"/>
            <w:hideMark/>
          </w:tcPr>
          <w:p w14:paraId="3FE4C972" w14:textId="43827568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b/>
                <w:bCs/>
                <w:color w:val="000000"/>
                <w:sz w:val="18"/>
                <w:szCs w:val="18"/>
                <w:lang w:eastAsia="cs-CZ"/>
              </w:rPr>
              <w:t xml:space="preserve"> ANO / NE </w:t>
            </w:r>
            <w:r w:rsidRPr="00E75C4C">
              <w:rPr>
                <w:rFonts w:ascii="Roboto" w:eastAsia="Times New Roman" w:hAnsi="Roboto" w:cs="Calibri"/>
                <w:b/>
                <w:bCs/>
                <w:color w:val="000000"/>
                <w:sz w:val="18"/>
                <w:szCs w:val="18"/>
                <w:lang w:eastAsia="cs-CZ"/>
              </w:rPr>
              <w:br/>
              <w:t>(vyplní účastník)</w:t>
            </w:r>
          </w:p>
        </w:tc>
      </w:tr>
      <w:tr w:rsidR="00E75C4C" w:rsidRPr="00E75C4C" w14:paraId="55732D4E" w14:textId="77777777" w:rsidTr="00E75C4C">
        <w:trPr>
          <w:trHeight w:val="330"/>
        </w:trPr>
        <w:tc>
          <w:tcPr>
            <w:tcW w:w="0" w:type="auto"/>
            <w:gridSpan w:val="4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noWrap/>
            <w:vAlign w:val="center"/>
            <w:hideMark/>
          </w:tcPr>
          <w:p w14:paraId="6C60B7AC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b/>
                <w:bCs/>
                <w:color w:val="000000"/>
                <w:sz w:val="18"/>
                <w:szCs w:val="18"/>
                <w:lang w:eastAsia="cs-CZ"/>
              </w:rPr>
              <w:t>Technické údaje</w:t>
            </w:r>
          </w:p>
        </w:tc>
      </w:tr>
      <w:tr w:rsidR="00E75C4C" w:rsidRPr="00E75C4C" w14:paraId="0CE6C5C3" w14:textId="77777777" w:rsidTr="0063796D">
        <w:trPr>
          <w:trHeight w:val="31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DF1DC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/>
                <w:sz w:val="18"/>
                <w:szCs w:val="18"/>
                <w:lang w:eastAsia="cs-CZ"/>
              </w:rPr>
              <w:t>1.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46DAC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/>
                <w:sz w:val="18"/>
                <w:szCs w:val="18"/>
                <w:lang w:eastAsia="cs-CZ"/>
              </w:rPr>
              <w:t>Palivo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E0036C6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/>
                <w:sz w:val="18"/>
                <w:szCs w:val="18"/>
                <w:lang w:eastAsia="cs-CZ"/>
              </w:rPr>
              <w:t>benzín</w:t>
            </w:r>
          </w:p>
        </w:tc>
        <w:tc>
          <w:tcPr>
            <w:tcW w:w="176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9423B39" w14:textId="03B17A0B" w:rsidR="00E75C4C" w:rsidRPr="00E75C4C" w:rsidRDefault="00E75C4C" w:rsidP="00E75C4C">
            <w:pPr>
              <w:suppressAutoHyphens w:val="0"/>
              <w:spacing w:after="0" w:line="240" w:lineRule="auto"/>
              <w:jc w:val="center"/>
              <w:rPr>
                <w:rFonts w:ascii="Roboto" w:eastAsia="Times New Roman" w:hAnsi="Roboto" w:cs="Calibri"/>
                <w:sz w:val="18"/>
                <w:szCs w:val="18"/>
                <w:lang w:eastAsia="cs-CZ"/>
              </w:rPr>
            </w:pPr>
          </w:p>
        </w:tc>
      </w:tr>
      <w:tr w:rsidR="00E75C4C" w:rsidRPr="00E75C4C" w14:paraId="1E1086E8" w14:textId="77777777" w:rsidTr="0063796D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D8B55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/>
                <w:sz w:val="18"/>
                <w:szCs w:val="18"/>
                <w:lang w:eastAsia="cs-CZ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6E5EA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/>
                <w:sz w:val="18"/>
                <w:szCs w:val="18"/>
                <w:lang w:eastAsia="cs-CZ"/>
              </w:rPr>
              <w:t>Počet válců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97F1806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/>
                <w:sz w:val="18"/>
                <w:szCs w:val="18"/>
                <w:lang w:eastAsia="cs-CZ"/>
              </w:rPr>
              <w:t>3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BC98C1A" w14:textId="77777777" w:rsidR="00E75C4C" w:rsidRPr="00E75C4C" w:rsidRDefault="00E75C4C" w:rsidP="00E75C4C">
            <w:pPr>
              <w:suppressAutoHyphens w:val="0"/>
              <w:spacing w:after="0" w:line="240" w:lineRule="auto"/>
              <w:jc w:val="center"/>
              <w:rPr>
                <w:rFonts w:ascii="Roboto" w:eastAsia="Times New Roman" w:hAnsi="Roboto" w:cs="Calibri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sz w:val="18"/>
                <w:szCs w:val="18"/>
                <w:lang w:eastAsia="cs-CZ"/>
              </w:rPr>
              <w:t> </w:t>
            </w:r>
          </w:p>
        </w:tc>
      </w:tr>
      <w:tr w:rsidR="00E75C4C" w:rsidRPr="00E75C4C" w14:paraId="7B02A6EC" w14:textId="77777777" w:rsidTr="0063796D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4345D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/>
                <w:sz w:val="18"/>
                <w:szCs w:val="18"/>
                <w:lang w:eastAsia="cs-CZ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9DBEE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/>
                <w:sz w:val="18"/>
                <w:szCs w:val="18"/>
                <w:lang w:eastAsia="cs-CZ"/>
              </w:rPr>
              <w:t>Objem motoru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DE714F3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/>
                <w:sz w:val="18"/>
                <w:szCs w:val="18"/>
                <w:lang w:eastAsia="cs-CZ"/>
              </w:rPr>
              <w:t>999 cm³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51B7FCD" w14:textId="77777777" w:rsidR="00E75C4C" w:rsidRPr="00E75C4C" w:rsidRDefault="00E75C4C" w:rsidP="00E75C4C">
            <w:pPr>
              <w:suppressAutoHyphens w:val="0"/>
              <w:spacing w:after="0" w:line="240" w:lineRule="auto"/>
              <w:jc w:val="center"/>
              <w:rPr>
                <w:rFonts w:ascii="Roboto" w:eastAsia="Times New Roman" w:hAnsi="Roboto" w:cs="Calibri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sz w:val="18"/>
                <w:szCs w:val="18"/>
                <w:lang w:eastAsia="cs-CZ"/>
              </w:rPr>
              <w:t> </w:t>
            </w:r>
          </w:p>
        </w:tc>
      </w:tr>
      <w:tr w:rsidR="00E75C4C" w:rsidRPr="00E75C4C" w14:paraId="024B0271" w14:textId="77777777" w:rsidTr="0063796D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AA891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/>
                <w:sz w:val="18"/>
                <w:szCs w:val="18"/>
                <w:lang w:eastAsia="cs-CZ"/>
              </w:rPr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18DD5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/>
                <w:sz w:val="18"/>
                <w:szCs w:val="18"/>
                <w:lang w:eastAsia="cs-CZ"/>
              </w:rPr>
              <w:t>Max. výkon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29ADEFA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/>
                <w:sz w:val="18"/>
                <w:szCs w:val="18"/>
                <w:lang w:eastAsia="cs-CZ"/>
              </w:rPr>
              <w:t>85 kW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A68D1F1" w14:textId="77777777" w:rsidR="00E75C4C" w:rsidRPr="00E75C4C" w:rsidRDefault="00E75C4C" w:rsidP="00E75C4C">
            <w:pPr>
              <w:suppressAutoHyphens w:val="0"/>
              <w:spacing w:after="0" w:line="240" w:lineRule="auto"/>
              <w:jc w:val="center"/>
              <w:rPr>
                <w:rFonts w:ascii="Roboto" w:eastAsia="Times New Roman" w:hAnsi="Roboto" w:cs="Calibri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sz w:val="18"/>
                <w:szCs w:val="18"/>
                <w:lang w:eastAsia="cs-CZ"/>
              </w:rPr>
              <w:t> </w:t>
            </w:r>
          </w:p>
        </w:tc>
      </w:tr>
      <w:tr w:rsidR="00E75C4C" w:rsidRPr="00E75C4C" w14:paraId="43029F93" w14:textId="77777777" w:rsidTr="0063796D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94E25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/>
                <w:sz w:val="18"/>
                <w:szCs w:val="18"/>
                <w:lang w:eastAsia="cs-CZ"/>
              </w:rPr>
              <w:t>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7918D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/>
                <w:sz w:val="18"/>
                <w:szCs w:val="18"/>
                <w:lang w:eastAsia="cs-CZ"/>
              </w:rPr>
              <w:t>Typ karoserie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D0789DD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/>
                <w:sz w:val="18"/>
                <w:szCs w:val="18"/>
                <w:lang w:eastAsia="cs-CZ"/>
              </w:rPr>
              <w:t>hatchback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540D39B" w14:textId="77777777" w:rsidR="00E75C4C" w:rsidRPr="00E75C4C" w:rsidRDefault="00E75C4C" w:rsidP="00E75C4C">
            <w:pPr>
              <w:suppressAutoHyphens w:val="0"/>
              <w:spacing w:after="0" w:line="240" w:lineRule="auto"/>
              <w:jc w:val="center"/>
              <w:rPr>
                <w:rFonts w:ascii="Roboto" w:eastAsia="Times New Roman" w:hAnsi="Roboto" w:cs="Calibri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sz w:val="18"/>
                <w:szCs w:val="18"/>
                <w:lang w:eastAsia="cs-CZ"/>
              </w:rPr>
              <w:t> </w:t>
            </w:r>
          </w:p>
        </w:tc>
      </w:tr>
      <w:tr w:rsidR="00E75C4C" w:rsidRPr="00E75C4C" w14:paraId="2F26F19E" w14:textId="77777777" w:rsidTr="0063796D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0A211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/>
                <w:sz w:val="18"/>
                <w:szCs w:val="18"/>
                <w:lang w:eastAsia="cs-CZ"/>
              </w:rPr>
              <w:t>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653F2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/>
                <w:sz w:val="18"/>
                <w:szCs w:val="18"/>
                <w:lang w:eastAsia="cs-CZ"/>
              </w:rPr>
              <w:t>Interiér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20F48BA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sz w:val="18"/>
                <w:szCs w:val="18"/>
                <w:lang w:eastAsia="cs-CZ"/>
              </w:rPr>
            </w:pPr>
            <w:r w:rsidRPr="00CD6B56">
              <w:rPr>
                <w:rFonts w:ascii="Roboto" w:eastAsia="Times New Roman" w:hAnsi="Roboto"/>
                <w:sz w:val="18"/>
                <w:szCs w:val="18"/>
                <w:lang w:eastAsia="cs-CZ"/>
              </w:rPr>
              <w:t>černá barva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F65CAEE" w14:textId="77777777" w:rsidR="00E75C4C" w:rsidRPr="00E75C4C" w:rsidRDefault="00E75C4C" w:rsidP="00E75C4C">
            <w:pPr>
              <w:suppressAutoHyphens w:val="0"/>
              <w:spacing w:after="0" w:line="240" w:lineRule="auto"/>
              <w:jc w:val="center"/>
              <w:rPr>
                <w:rFonts w:ascii="Roboto" w:eastAsia="Times New Roman" w:hAnsi="Roboto" w:cs="Calibri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sz w:val="18"/>
                <w:szCs w:val="18"/>
                <w:lang w:eastAsia="cs-CZ"/>
              </w:rPr>
              <w:t> </w:t>
            </w:r>
          </w:p>
        </w:tc>
      </w:tr>
      <w:tr w:rsidR="00E75C4C" w:rsidRPr="00E75C4C" w14:paraId="6C6BBBC5" w14:textId="77777777" w:rsidTr="0063796D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FF645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/>
                <w:sz w:val="18"/>
                <w:szCs w:val="18"/>
                <w:lang w:eastAsia="cs-CZ"/>
              </w:rPr>
              <w:t>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76D8F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/>
                <w:sz w:val="18"/>
                <w:szCs w:val="18"/>
                <w:lang w:eastAsia="cs-CZ"/>
              </w:rPr>
              <w:t>Převodovka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1E30580" w14:textId="16873770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sz w:val="18"/>
                <w:szCs w:val="18"/>
                <w:lang w:eastAsia="cs-CZ"/>
              </w:rPr>
            </w:pPr>
            <w:proofErr w:type="gramStart"/>
            <w:r w:rsidRPr="00E75C4C">
              <w:rPr>
                <w:rFonts w:ascii="Roboto" w:eastAsia="Times New Roman" w:hAnsi="Roboto"/>
                <w:sz w:val="18"/>
                <w:szCs w:val="18"/>
                <w:lang w:eastAsia="cs-CZ"/>
              </w:rPr>
              <w:t>6-stup</w:t>
            </w:r>
            <w:proofErr w:type="gramEnd"/>
            <w:r w:rsidRPr="00E75C4C">
              <w:rPr>
                <w:rFonts w:ascii="Roboto" w:eastAsia="Times New Roman" w:hAnsi="Roboto"/>
                <w:sz w:val="18"/>
                <w:szCs w:val="18"/>
                <w:lang w:eastAsia="cs-CZ"/>
              </w:rPr>
              <w:t>.</w:t>
            </w:r>
            <w:r w:rsidR="00E15A38">
              <w:rPr>
                <w:rFonts w:ascii="Roboto" w:eastAsia="Times New Roman" w:hAnsi="Roboto"/>
                <w:sz w:val="18"/>
                <w:szCs w:val="18"/>
                <w:lang w:eastAsia="cs-CZ"/>
              </w:rPr>
              <w:t xml:space="preserve"> manuální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D56F7C2" w14:textId="77777777" w:rsidR="00E75C4C" w:rsidRPr="00E75C4C" w:rsidRDefault="00E75C4C" w:rsidP="00E75C4C">
            <w:pPr>
              <w:suppressAutoHyphens w:val="0"/>
              <w:spacing w:after="0" w:line="240" w:lineRule="auto"/>
              <w:jc w:val="center"/>
              <w:rPr>
                <w:rFonts w:ascii="Roboto" w:eastAsia="Times New Roman" w:hAnsi="Roboto" w:cs="Calibri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sz w:val="18"/>
                <w:szCs w:val="18"/>
                <w:lang w:eastAsia="cs-CZ"/>
              </w:rPr>
              <w:t> </w:t>
            </w:r>
          </w:p>
        </w:tc>
      </w:tr>
      <w:tr w:rsidR="00E75C4C" w:rsidRPr="00E75C4C" w14:paraId="3C964A6A" w14:textId="77777777" w:rsidTr="0063796D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0F5CCA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/>
                <w:sz w:val="18"/>
                <w:szCs w:val="18"/>
                <w:lang w:eastAsia="cs-CZ"/>
              </w:rPr>
              <w:t>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7A4B2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/>
                <w:sz w:val="18"/>
                <w:szCs w:val="18"/>
                <w:lang w:eastAsia="cs-CZ"/>
              </w:rPr>
              <w:t>Barva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262F7C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/>
                <w:sz w:val="18"/>
                <w:szCs w:val="18"/>
                <w:lang w:eastAsia="cs-CZ"/>
              </w:rPr>
              <w:t xml:space="preserve">bílá 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EF87467" w14:textId="66F5EDD2" w:rsidR="00E75C4C" w:rsidRPr="00E75C4C" w:rsidRDefault="00E75C4C" w:rsidP="00E75C4C">
            <w:pPr>
              <w:suppressAutoHyphens w:val="0"/>
              <w:spacing w:after="0" w:line="240" w:lineRule="auto"/>
              <w:jc w:val="center"/>
              <w:rPr>
                <w:rFonts w:ascii="Roboto" w:eastAsia="Times New Roman" w:hAnsi="Roboto" w:cs="Calibri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sz w:val="18"/>
                <w:szCs w:val="18"/>
                <w:lang w:eastAsia="cs-CZ"/>
              </w:rPr>
              <w:t> </w:t>
            </w:r>
          </w:p>
        </w:tc>
      </w:tr>
      <w:tr w:rsidR="00E75C4C" w:rsidRPr="00E75C4C" w14:paraId="6FFAEB7B" w14:textId="77777777" w:rsidTr="0063796D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1AAC8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/>
                <w:sz w:val="18"/>
                <w:szCs w:val="18"/>
                <w:lang w:eastAsia="cs-CZ"/>
              </w:rPr>
              <w:t>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1B888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/>
                <w:sz w:val="18"/>
                <w:szCs w:val="18"/>
                <w:lang w:eastAsia="cs-CZ"/>
              </w:rPr>
              <w:t xml:space="preserve">Objem palivové nádrže (min.)                                                       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413F9B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/>
                <w:sz w:val="18"/>
                <w:szCs w:val="18"/>
                <w:lang w:eastAsia="cs-CZ"/>
              </w:rPr>
              <w:t>50 benzín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31DD13" w14:textId="77777777" w:rsidR="00E75C4C" w:rsidRPr="00E75C4C" w:rsidRDefault="00E75C4C" w:rsidP="00E75C4C">
            <w:pPr>
              <w:suppressAutoHyphens w:val="0"/>
              <w:spacing w:after="0" w:line="240" w:lineRule="auto"/>
              <w:jc w:val="center"/>
              <w:rPr>
                <w:rFonts w:ascii="Roboto" w:eastAsia="Times New Roman" w:hAnsi="Roboto" w:cs="Calibri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sz w:val="18"/>
                <w:szCs w:val="18"/>
                <w:lang w:eastAsia="cs-CZ"/>
              </w:rPr>
              <w:t> </w:t>
            </w:r>
          </w:p>
        </w:tc>
      </w:tr>
      <w:tr w:rsidR="00E75C4C" w:rsidRPr="00E75C4C" w14:paraId="1A01BBA0" w14:textId="77777777" w:rsidTr="0063796D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FF3CD" w14:textId="7D17E0B9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/>
                <w:sz w:val="18"/>
                <w:szCs w:val="18"/>
                <w:lang w:eastAsia="cs-CZ"/>
              </w:rPr>
              <w:t>1</w:t>
            </w:r>
            <w:r w:rsidR="00420A59">
              <w:rPr>
                <w:rFonts w:ascii="Roboto" w:eastAsia="Times New Roman" w:hAnsi="Roboto"/>
                <w:sz w:val="18"/>
                <w:szCs w:val="18"/>
                <w:lang w:eastAsia="cs-CZ"/>
              </w:rPr>
              <w:t>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8E453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/>
                <w:sz w:val="18"/>
                <w:szCs w:val="18"/>
                <w:lang w:eastAsia="cs-CZ"/>
              </w:rPr>
              <w:t>Exhalační norma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73C30DF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/>
                <w:sz w:val="18"/>
                <w:szCs w:val="18"/>
                <w:lang w:eastAsia="cs-CZ"/>
              </w:rPr>
              <w:t xml:space="preserve">Euro 6 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2BCA6E" w14:textId="77777777" w:rsidR="00E75C4C" w:rsidRPr="00E75C4C" w:rsidRDefault="00E75C4C" w:rsidP="00E75C4C">
            <w:pPr>
              <w:suppressAutoHyphens w:val="0"/>
              <w:spacing w:after="0" w:line="240" w:lineRule="auto"/>
              <w:jc w:val="center"/>
              <w:rPr>
                <w:rFonts w:ascii="Roboto" w:eastAsia="Times New Roman" w:hAnsi="Roboto" w:cs="Calibri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sz w:val="18"/>
                <w:szCs w:val="18"/>
                <w:lang w:eastAsia="cs-CZ"/>
              </w:rPr>
              <w:t> </w:t>
            </w:r>
          </w:p>
        </w:tc>
      </w:tr>
      <w:tr w:rsidR="00E75C4C" w:rsidRPr="00E75C4C" w14:paraId="20DA4E42" w14:textId="77777777" w:rsidTr="00E75C4C">
        <w:trPr>
          <w:trHeight w:val="320"/>
        </w:trPr>
        <w:tc>
          <w:tcPr>
            <w:tcW w:w="0" w:type="auto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CD5B4"/>
            <w:vAlign w:val="center"/>
            <w:hideMark/>
          </w:tcPr>
          <w:p w14:paraId="4F879E8C" w14:textId="37136CCB" w:rsidR="00E75C4C" w:rsidRPr="00E75C4C" w:rsidRDefault="0063796D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Roboto" w:eastAsia="Times New Roman" w:hAnsi="Roboto" w:cs="Calibri"/>
                <w:b/>
                <w:bCs/>
                <w:color w:val="000000"/>
                <w:sz w:val="18"/>
                <w:szCs w:val="18"/>
                <w:lang w:eastAsia="cs-CZ"/>
              </w:rPr>
              <w:t>V</w:t>
            </w:r>
            <w:r w:rsidR="00E75C4C" w:rsidRPr="00E75C4C">
              <w:rPr>
                <w:rFonts w:ascii="Roboto" w:eastAsia="Times New Roman" w:hAnsi="Roboto" w:cs="Calibri"/>
                <w:b/>
                <w:bCs/>
                <w:color w:val="000000"/>
                <w:sz w:val="18"/>
                <w:szCs w:val="18"/>
                <w:lang w:eastAsia="cs-CZ"/>
              </w:rPr>
              <w:t>ýbava</w:t>
            </w:r>
          </w:p>
        </w:tc>
      </w:tr>
      <w:tr w:rsidR="00E75C4C" w:rsidRPr="00E75C4C" w14:paraId="0FFBAAF5" w14:textId="77777777" w:rsidTr="0063796D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8F4F1" w14:textId="3CDECAE3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sz w:val="18"/>
                <w:szCs w:val="18"/>
                <w:lang w:eastAsia="cs-CZ"/>
              </w:rPr>
              <w:t>1</w:t>
            </w:r>
            <w:r w:rsidR="0063796D">
              <w:rPr>
                <w:rFonts w:ascii="Roboto" w:eastAsia="Times New Roman" w:hAnsi="Roboto" w:cs="Calibri"/>
                <w:sz w:val="18"/>
                <w:szCs w:val="18"/>
                <w:lang w:eastAsia="cs-CZ"/>
              </w:rPr>
              <w:t>1</w:t>
            </w:r>
            <w:r w:rsidRPr="00E75C4C">
              <w:rPr>
                <w:rFonts w:ascii="Roboto" w:eastAsia="Times New Roman" w:hAnsi="Roboto" w:cs="Calibri"/>
                <w:sz w:val="18"/>
                <w:szCs w:val="18"/>
                <w:lang w:eastAsia="cs-CZ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D9BFE0" w14:textId="19565F06" w:rsidR="00E75C4C" w:rsidRPr="00420A59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</w:pPr>
            <w:r w:rsidRPr="00420A59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>2x USB-C vpředu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AA2FE2C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9FD92F5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E75C4C" w:rsidRPr="00E75C4C" w14:paraId="60F4DC6B" w14:textId="77777777" w:rsidTr="0063796D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A267C" w14:textId="69BD7D8D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1</w:t>
            </w:r>
            <w:r w:rsidR="0063796D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2</w:t>
            </w: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0346B5" w14:textId="77777777" w:rsidR="00E75C4C" w:rsidRPr="00420A59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</w:pPr>
            <w:r w:rsidRPr="00420A59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>El. nastavitelná a vyhřívaná vnější zpětná zrcátka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8BC3133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6B821C9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E75C4C" w:rsidRPr="00E75C4C" w14:paraId="3A418F0B" w14:textId="77777777" w:rsidTr="0063796D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8E680" w14:textId="34B8B1EF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1</w:t>
            </w:r>
            <w:r w:rsidR="0063796D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3</w:t>
            </w: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6F94C4" w14:textId="77777777" w:rsidR="00E75C4C" w:rsidRPr="00420A59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</w:pPr>
            <w:r w:rsidRPr="00420A59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>Reproduktory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FAAFBFE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D92227B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E75C4C" w:rsidRPr="00E75C4C" w14:paraId="76BD07D8" w14:textId="77777777" w:rsidTr="0063796D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961FB" w14:textId="04D11A26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sz w:val="18"/>
                <w:szCs w:val="18"/>
                <w:lang w:eastAsia="cs-CZ"/>
              </w:rPr>
              <w:t>1</w:t>
            </w:r>
            <w:r w:rsidR="0063796D">
              <w:rPr>
                <w:rFonts w:ascii="Roboto" w:eastAsia="Times New Roman" w:hAnsi="Roboto" w:cs="Calibri"/>
                <w:sz w:val="18"/>
                <w:szCs w:val="18"/>
                <w:lang w:eastAsia="cs-CZ"/>
              </w:rPr>
              <w:t>4</w:t>
            </w:r>
            <w:r w:rsidRPr="00E75C4C">
              <w:rPr>
                <w:rFonts w:ascii="Roboto" w:eastAsia="Times New Roman" w:hAnsi="Roboto" w:cs="Calibri"/>
                <w:sz w:val="18"/>
                <w:szCs w:val="18"/>
                <w:lang w:eastAsia="cs-CZ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D08A83" w14:textId="77777777" w:rsidR="00E75C4C" w:rsidRPr="00420A59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</w:pPr>
            <w:r w:rsidRPr="00420A59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>Asistent rozjezdu do kopce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5EA380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0B339CC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E75C4C" w:rsidRPr="00E75C4C" w14:paraId="0832EBBF" w14:textId="77777777" w:rsidTr="0063796D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2E746" w14:textId="38E4A52F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1</w:t>
            </w:r>
            <w:r w:rsidR="0063796D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5</w:t>
            </w: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CF4CE9" w14:textId="77777777" w:rsidR="00E75C4C" w:rsidRPr="00420A59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</w:pPr>
            <w:r w:rsidRPr="00420A59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>Bluetooth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6C65060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1064287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E75C4C" w:rsidRPr="00E75C4C" w14:paraId="4FD500FB" w14:textId="77777777" w:rsidTr="0063796D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AA26E" w14:textId="7916E97F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1</w:t>
            </w:r>
            <w:r w:rsidR="0063796D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6</w:t>
            </w: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861798" w14:textId="77777777" w:rsidR="00E75C4C" w:rsidRPr="00420A59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</w:pPr>
            <w:r w:rsidRPr="00420A59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>6x airbag (2x čelní, 2x boční vpředu, 2x hlavový)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44426EB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595D339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E75C4C" w:rsidRPr="00E75C4C" w14:paraId="3EE79BCE" w14:textId="77777777" w:rsidTr="0063796D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937DC4" w14:textId="09E9200D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sz w:val="18"/>
                <w:szCs w:val="18"/>
                <w:lang w:eastAsia="cs-CZ"/>
              </w:rPr>
              <w:t>1</w:t>
            </w:r>
            <w:r w:rsidR="0063796D">
              <w:rPr>
                <w:rFonts w:ascii="Roboto" w:eastAsia="Times New Roman" w:hAnsi="Roboto" w:cs="Calibri"/>
                <w:sz w:val="18"/>
                <w:szCs w:val="18"/>
                <w:lang w:eastAsia="cs-CZ"/>
              </w:rPr>
              <w:t>7</w:t>
            </w:r>
            <w:r w:rsidRPr="00E75C4C">
              <w:rPr>
                <w:rFonts w:ascii="Roboto" w:eastAsia="Times New Roman" w:hAnsi="Roboto" w:cs="Calibri"/>
                <w:sz w:val="18"/>
                <w:szCs w:val="18"/>
                <w:lang w:eastAsia="cs-CZ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4CA736" w14:textId="77777777" w:rsidR="00E75C4C" w:rsidRPr="00420A59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</w:pPr>
            <w:r w:rsidRPr="00420A59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>Dálkové centrální zamykání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9B7A8BF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5D170F8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E75C4C" w:rsidRPr="00E75C4C" w14:paraId="2CD8A536" w14:textId="77777777" w:rsidTr="0063796D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11323" w14:textId="5F5BF3B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1</w:t>
            </w:r>
            <w:r w:rsidR="0063796D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8</w:t>
            </w: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5815BB" w14:textId="1445D51E" w:rsidR="00E75C4C" w:rsidRPr="00420A59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</w:pPr>
            <w:r w:rsidRPr="00420A59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 xml:space="preserve">DAB digitální </w:t>
            </w:r>
            <w:proofErr w:type="spellStart"/>
            <w:r w:rsidRPr="00420A59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>r</w:t>
            </w:r>
            <w:r w:rsidR="00F5157F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>á</w:t>
            </w:r>
            <w:r w:rsidRPr="00420A59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>diopříjem</w:t>
            </w:r>
            <w:proofErr w:type="spellEnd"/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14695FA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F47927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E75C4C" w:rsidRPr="00E75C4C" w14:paraId="6092C7FC" w14:textId="77777777" w:rsidTr="0063796D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41CC4" w14:textId="79803AC2" w:rsidR="00E75C4C" w:rsidRPr="00E75C4C" w:rsidRDefault="0063796D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19</w:t>
            </w:r>
            <w:r w:rsidR="00E75C4C"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B06F16" w14:textId="77777777" w:rsidR="00E75C4C" w:rsidRPr="00420A59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</w:pPr>
            <w:r w:rsidRPr="00420A59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>Manuální klimatizace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DA25757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7FD6EDC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E75C4C" w:rsidRPr="00E75C4C" w14:paraId="32AEE141" w14:textId="77777777" w:rsidTr="0063796D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EF51F" w14:textId="2470C8AB" w:rsidR="00E75C4C" w:rsidRPr="00E75C4C" w:rsidRDefault="0063796D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20.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DE99A7" w14:textId="77777777" w:rsidR="00E75C4C" w:rsidRPr="00420A59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</w:pPr>
            <w:r w:rsidRPr="00420A59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>Kotoučové brzdy vzadu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8B96B05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C4B6001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E75C4C" w:rsidRPr="00E75C4C" w14:paraId="311DC7BA" w14:textId="77777777" w:rsidTr="0063796D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43AC0" w14:textId="02642A01" w:rsidR="00E75C4C" w:rsidRPr="00E75C4C" w:rsidRDefault="0063796D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sz w:val="18"/>
                <w:szCs w:val="18"/>
                <w:lang w:eastAsia="cs-CZ"/>
              </w:rPr>
            </w:pPr>
            <w:r>
              <w:rPr>
                <w:rFonts w:ascii="Roboto" w:eastAsia="Times New Roman" w:hAnsi="Roboto" w:cs="Calibri"/>
                <w:sz w:val="18"/>
                <w:szCs w:val="18"/>
                <w:lang w:eastAsia="cs-CZ"/>
              </w:rPr>
              <w:t>21.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4EC42D" w14:textId="1926B6A3" w:rsidR="00E75C4C" w:rsidRPr="00420A59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</w:pPr>
            <w:r w:rsidRPr="00420A59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>Loketní opěrka vpředu s</w:t>
            </w:r>
            <w:r w:rsidR="00A03727" w:rsidRPr="00420A59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> úložným prostorem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C89F87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A9CEC30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E75C4C" w:rsidRPr="00E75C4C" w14:paraId="5FED272C" w14:textId="77777777" w:rsidTr="0063796D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3FFB0" w14:textId="77895690" w:rsidR="00E75C4C" w:rsidRPr="00E75C4C" w:rsidRDefault="0063796D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22.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F4E9F8" w14:textId="77777777" w:rsidR="00E75C4C" w:rsidRPr="00420A59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</w:pPr>
            <w:r w:rsidRPr="00420A59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>Výškově nastavitelné sedadlo řidiče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6C07934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0F69CE1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E75C4C" w:rsidRPr="00E75C4C" w14:paraId="445E81FF" w14:textId="77777777" w:rsidTr="0063796D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4AF1C" w14:textId="70BC5C74" w:rsidR="00E75C4C" w:rsidRPr="00E75C4C" w:rsidRDefault="0063796D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BE7CC5" w14:textId="77777777" w:rsidR="00E75C4C" w:rsidRPr="00420A59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</w:pPr>
            <w:r w:rsidRPr="00420A59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>Bederní opěrky na předních sedadlech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4C562DD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36E9533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E75C4C" w:rsidRPr="00E75C4C" w14:paraId="67927D98" w14:textId="77777777" w:rsidTr="0063796D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ADDD83" w14:textId="125ADF58" w:rsidR="00E75C4C" w:rsidRPr="00E75C4C" w:rsidRDefault="0063796D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sz w:val="18"/>
                <w:szCs w:val="18"/>
                <w:lang w:eastAsia="cs-CZ"/>
              </w:rPr>
            </w:pPr>
            <w:r>
              <w:rPr>
                <w:rFonts w:ascii="Roboto" w:eastAsia="Times New Roman" w:hAnsi="Roboto" w:cs="Calibri"/>
                <w:sz w:val="18"/>
                <w:szCs w:val="18"/>
                <w:lang w:eastAsia="cs-CZ"/>
              </w:rPr>
              <w:t>24.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17EE8A" w14:textId="77777777" w:rsidR="00E75C4C" w:rsidRPr="00420A59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</w:pPr>
            <w:r w:rsidRPr="00420A59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>Volant podélně a výškově nastavitelný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E26F907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82C53AA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E75C4C" w:rsidRPr="00E75C4C" w14:paraId="3D418EAB" w14:textId="77777777" w:rsidTr="0063796D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E90C14" w14:textId="73E4264C" w:rsidR="00E75C4C" w:rsidRPr="00E75C4C" w:rsidRDefault="0063796D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25.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814FA0" w14:textId="77777777" w:rsidR="00E75C4C" w:rsidRPr="00420A59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</w:pPr>
            <w:r w:rsidRPr="00420A59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>Přední mlhové světlomety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7D8B0C7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F027B51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E75C4C" w:rsidRPr="00E75C4C" w14:paraId="721923E9" w14:textId="77777777" w:rsidTr="0063796D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B1176" w14:textId="4FBF0369" w:rsidR="00E75C4C" w:rsidRPr="00E75C4C" w:rsidRDefault="0063796D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26.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A99F74" w14:textId="77777777" w:rsidR="00E75C4C" w:rsidRPr="00420A59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</w:pPr>
            <w:r w:rsidRPr="00420A59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>Opěrky hlavy předních sedadel, výškově nastavitelné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C56F8D5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F94FF75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E75C4C" w:rsidRPr="00E75C4C" w14:paraId="41D5C9B5" w14:textId="77777777" w:rsidTr="0063796D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839DE0" w14:textId="66A5CA24" w:rsidR="00E75C4C" w:rsidRPr="00E75C4C" w:rsidRDefault="0063796D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sz w:val="18"/>
                <w:szCs w:val="18"/>
                <w:lang w:eastAsia="cs-CZ"/>
              </w:rPr>
            </w:pPr>
            <w:r>
              <w:rPr>
                <w:rFonts w:ascii="Roboto" w:eastAsia="Times New Roman" w:hAnsi="Roboto" w:cs="Calibri"/>
                <w:sz w:val="18"/>
                <w:szCs w:val="18"/>
                <w:lang w:eastAsia="cs-CZ"/>
              </w:rPr>
              <w:t>27.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4C7A82" w14:textId="77777777" w:rsidR="00E75C4C" w:rsidRPr="00420A59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</w:pPr>
            <w:r w:rsidRPr="00420A59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>Potah sedadel – látka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604A8C9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BCC25DF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E75C4C" w:rsidRPr="00E75C4C" w14:paraId="27C8AA09" w14:textId="77777777" w:rsidTr="0063796D">
        <w:trPr>
          <w:trHeight w:val="32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A7FB99" w14:textId="4E1E245F" w:rsidR="00E75C4C" w:rsidRPr="00E75C4C" w:rsidRDefault="0063796D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28.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6BE410" w14:textId="2034FA6F" w:rsidR="00E75C4C" w:rsidRPr="00420A59" w:rsidRDefault="0036112F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</w:pPr>
            <w:r w:rsidRPr="00420A59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>Dotykový i</w:t>
            </w:r>
            <w:r w:rsidR="00E75C4C" w:rsidRPr="00420A59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>nfotainment</w:t>
            </w:r>
            <w:r w:rsidRPr="00420A59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 xml:space="preserve"> minimálně</w:t>
            </w:r>
            <w:r w:rsidR="00E75C4C" w:rsidRPr="00420A59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 xml:space="preserve"> 8"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A191E98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0B76C75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63796D" w:rsidRPr="00E75C4C" w14:paraId="505A3DC3" w14:textId="77777777" w:rsidTr="0063796D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D755E0" w14:textId="606B2E54" w:rsidR="0063796D" w:rsidRPr="00E75C4C" w:rsidRDefault="0063796D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29.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065CDA" w14:textId="6016A5CA" w:rsidR="0063796D" w:rsidRPr="00420A59" w:rsidRDefault="0063796D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>Sada na opravu pneumatik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24CEF0" w14:textId="77777777" w:rsidR="0063796D" w:rsidRPr="00E75C4C" w:rsidRDefault="0063796D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323D2C9" w14:textId="77777777" w:rsidR="0063796D" w:rsidRPr="00E75C4C" w:rsidRDefault="0063796D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</w:p>
        </w:tc>
      </w:tr>
      <w:tr w:rsidR="00E75C4C" w:rsidRPr="00E75C4C" w14:paraId="22738E8F" w14:textId="77777777" w:rsidTr="0063796D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1F6CD" w14:textId="6DBD216C" w:rsidR="00E75C4C" w:rsidRPr="00E75C4C" w:rsidRDefault="0063796D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sz w:val="18"/>
                <w:szCs w:val="18"/>
                <w:lang w:eastAsia="cs-CZ"/>
              </w:rPr>
            </w:pPr>
            <w:r>
              <w:rPr>
                <w:rFonts w:ascii="Roboto" w:eastAsia="Times New Roman" w:hAnsi="Roboto" w:cs="Calibri"/>
                <w:sz w:val="18"/>
                <w:szCs w:val="18"/>
                <w:lang w:eastAsia="cs-CZ"/>
              </w:rPr>
              <w:t>30.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161C84" w14:textId="77777777" w:rsidR="00E75C4C" w:rsidRPr="00420A59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</w:pPr>
            <w:r w:rsidRPr="00420A59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>Elektrické ovládání oken vpředu a vzadu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950F282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1743720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E75C4C" w:rsidRPr="00E75C4C" w14:paraId="7E18F82C" w14:textId="77777777" w:rsidTr="0063796D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1FEF4" w14:textId="79D69BF6" w:rsidR="00E75C4C" w:rsidRPr="00E75C4C" w:rsidRDefault="0063796D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31.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CE9F8D" w14:textId="77777777" w:rsidR="00E75C4C" w:rsidRPr="00420A59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</w:pPr>
            <w:r w:rsidRPr="00420A59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>Tempomat s omezovačem rychlosti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BCB8D96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B037128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E75C4C" w:rsidRPr="00E75C4C" w14:paraId="753DAA69" w14:textId="77777777" w:rsidTr="0063796D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5BEE0" w14:textId="156F9979" w:rsidR="00E75C4C" w:rsidRPr="00E75C4C" w:rsidRDefault="0063796D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sz w:val="18"/>
                <w:szCs w:val="18"/>
                <w:lang w:eastAsia="cs-CZ"/>
              </w:rPr>
            </w:pPr>
            <w:r>
              <w:rPr>
                <w:rFonts w:ascii="Roboto" w:eastAsia="Times New Roman" w:hAnsi="Roboto" w:cs="Calibri"/>
                <w:sz w:val="18"/>
                <w:szCs w:val="18"/>
                <w:lang w:eastAsia="cs-CZ"/>
              </w:rPr>
              <w:t>32.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A859D6" w14:textId="77777777" w:rsidR="00E75C4C" w:rsidRPr="00420A59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</w:pPr>
            <w:r w:rsidRPr="00420A59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>Ukazatel stavu kapaliny ostřikovačů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98B4500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EE2FE2C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E75C4C" w:rsidRPr="00E75C4C" w14:paraId="22B39F5F" w14:textId="77777777" w:rsidTr="0063796D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F6279" w14:textId="2F92A0D4" w:rsidR="00E75C4C" w:rsidRPr="00E75C4C" w:rsidRDefault="0063796D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lastRenderedPageBreak/>
              <w:t>33.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319E31" w14:textId="77777777" w:rsidR="00E75C4C" w:rsidRPr="00420A59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</w:pPr>
            <w:r w:rsidRPr="00420A59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>Zadní sedadlo nedělené, opěradlo dělené a sklopené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08E764B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45D19CD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E75C4C" w:rsidRPr="00E75C4C" w14:paraId="7A9AA5B9" w14:textId="77777777" w:rsidTr="0063796D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5C771" w14:textId="5EB5250B" w:rsidR="00E75C4C" w:rsidRPr="00E75C4C" w:rsidRDefault="0063796D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34.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F12246" w14:textId="77777777" w:rsidR="00E75C4C" w:rsidRPr="00420A59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</w:pPr>
            <w:r w:rsidRPr="00420A59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>LED přední světlomety s LED denním svícením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7BCCAAC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0B7EA0D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E75C4C" w:rsidRPr="00E75C4C" w14:paraId="65D6D082" w14:textId="77777777" w:rsidTr="0063796D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4A278" w14:textId="26E6F206" w:rsidR="00E75C4C" w:rsidRPr="00E75C4C" w:rsidRDefault="0063796D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sz w:val="18"/>
                <w:szCs w:val="18"/>
                <w:lang w:eastAsia="cs-CZ"/>
              </w:rPr>
            </w:pPr>
            <w:r>
              <w:rPr>
                <w:rFonts w:ascii="Roboto" w:eastAsia="Times New Roman" w:hAnsi="Roboto" w:cs="Calibri"/>
                <w:sz w:val="18"/>
                <w:szCs w:val="18"/>
                <w:lang w:eastAsia="cs-CZ"/>
              </w:rPr>
              <w:t>35.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699D9A" w14:textId="5058232F" w:rsidR="00E75C4C" w:rsidRPr="00420A59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</w:pPr>
            <w:r w:rsidRPr="00420A59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 xml:space="preserve">Front </w:t>
            </w:r>
            <w:proofErr w:type="spellStart"/>
            <w:proofErr w:type="gramStart"/>
            <w:r w:rsidRPr="00420A59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>Assist</w:t>
            </w:r>
            <w:proofErr w:type="spellEnd"/>
            <w:r w:rsidRPr="00420A59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 xml:space="preserve"> - s</w:t>
            </w:r>
            <w:proofErr w:type="gramEnd"/>
            <w:r w:rsidRPr="00420A59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 xml:space="preserve"> upozorněním a </w:t>
            </w:r>
            <w:proofErr w:type="spellStart"/>
            <w:r w:rsidRPr="00420A59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>zabržděním</w:t>
            </w:r>
            <w:proofErr w:type="spellEnd"/>
            <w:r w:rsidRPr="00420A59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 xml:space="preserve"> při hrozící kolizi s vozidly, chodci a cyklist</w:t>
            </w:r>
            <w:r w:rsidR="009B31EF" w:rsidRPr="00420A59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>y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7CFE5C7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AECC0C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E75C4C" w:rsidRPr="00E75C4C" w14:paraId="3B8FB6DF" w14:textId="77777777" w:rsidTr="0063796D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09F7A5" w14:textId="33102A60" w:rsidR="00E75C4C" w:rsidRPr="00E75C4C" w:rsidRDefault="0063796D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36.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6E6EC7" w14:textId="77777777" w:rsidR="00E75C4C" w:rsidRPr="00420A59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</w:pPr>
            <w:r w:rsidRPr="00420A59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>Asistent udržování jízdního pruhu (</w:t>
            </w:r>
            <w:proofErr w:type="spellStart"/>
            <w:r w:rsidRPr="00420A59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>Lane</w:t>
            </w:r>
            <w:proofErr w:type="spellEnd"/>
            <w:r w:rsidRPr="00420A59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 xml:space="preserve"> </w:t>
            </w:r>
            <w:proofErr w:type="spellStart"/>
            <w:r w:rsidRPr="00420A59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>Assist</w:t>
            </w:r>
            <w:proofErr w:type="spellEnd"/>
            <w:r w:rsidRPr="00420A59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>)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19C8941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D4A6EF6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E75C4C" w:rsidRPr="00E75C4C" w14:paraId="2F1FFD81" w14:textId="77777777" w:rsidTr="0063796D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76B3F" w14:textId="6FBDF964" w:rsidR="00E75C4C" w:rsidRPr="00E75C4C" w:rsidRDefault="0063796D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37.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8A0863" w14:textId="77777777" w:rsidR="00E75C4C" w:rsidRPr="00420A59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</w:pPr>
            <w:r w:rsidRPr="00420A59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 xml:space="preserve">Tísňové volání </w:t>
            </w:r>
            <w:proofErr w:type="spellStart"/>
            <w:r w:rsidRPr="00420A59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>eCall</w:t>
            </w:r>
            <w:proofErr w:type="spellEnd"/>
            <w:r w:rsidRPr="00420A59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>+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7706FCB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F7D9092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E75C4C" w:rsidRPr="00E75C4C" w14:paraId="360D3B58" w14:textId="77777777" w:rsidTr="0063796D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D127E" w14:textId="7B306E8E" w:rsidR="00E75C4C" w:rsidRPr="00E75C4C" w:rsidRDefault="0063796D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sz w:val="18"/>
                <w:szCs w:val="18"/>
                <w:lang w:eastAsia="cs-CZ"/>
              </w:rPr>
            </w:pPr>
            <w:r>
              <w:rPr>
                <w:rFonts w:ascii="Roboto" w:eastAsia="Times New Roman" w:hAnsi="Roboto" w:cs="Calibri"/>
                <w:sz w:val="18"/>
                <w:szCs w:val="18"/>
                <w:lang w:eastAsia="cs-CZ"/>
              </w:rPr>
              <w:t>38.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CB5F0E" w14:textId="77777777" w:rsidR="00E75C4C" w:rsidRPr="00420A59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</w:pPr>
            <w:r w:rsidRPr="00420A59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>Rozpoznání únavy řidiče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0A4DEA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35BDBD4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E75C4C" w:rsidRPr="00E75C4C" w14:paraId="42FD47E9" w14:textId="77777777" w:rsidTr="0063796D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A64F4" w14:textId="5E02BC32" w:rsidR="00E75C4C" w:rsidRPr="00E75C4C" w:rsidRDefault="0063796D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39.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EFB125" w14:textId="77777777" w:rsidR="00E75C4C" w:rsidRPr="00420A59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</w:pPr>
            <w:r w:rsidRPr="00420A59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>Parkovací senzory vzadu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16B9D61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88149E8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E75C4C" w:rsidRPr="00E75C4C" w14:paraId="61B48FC4" w14:textId="77777777" w:rsidTr="0063796D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BC8E70" w14:textId="3E27BADA" w:rsidR="00E75C4C" w:rsidRPr="00E75C4C" w:rsidRDefault="0063796D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40.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B11B88" w14:textId="77777777" w:rsidR="00E75C4C" w:rsidRPr="00420A59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</w:pPr>
            <w:r w:rsidRPr="00420A59">
              <w:rPr>
                <w:rFonts w:ascii="Roboto" w:eastAsia="Times New Roman" w:hAnsi="Roboto"/>
                <w:color w:val="000000"/>
                <w:sz w:val="18"/>
                <w:szCs w:val="18"/>
                <w:lang w:eastAsia="cs-CZ"/>
              </w:rPr>
              <w:t>Vyhřívání předních sedadel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279F6C4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FC862F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E75C4C" w:rsidRPr="00E75C4C" w14:paraId="3C1CB23D" w14:textId="77777777" w:rsidTr="0063796D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D3C1A7" w14:textId="0FA8BFD4" w:rsidR="00E75C4C" w:rsidRPr="00E75C4C" w:rsidRDefault="0063796D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41.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91064" w14:textId="77777777" w:rsidR="00E75C4C" w:rsidRPr="00420A59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sz w:val="18"/>
                <w:szCs w:val="18"/>
                <w:lang w:eastAsia="cs-CZ"/>
              </w:rPr>
            </w:pPr>
            <w:r w:rsidRPr="00420A59">
              <w:rPr>
                <w:rFonts w:ascii="Roboto" w:eastAsia="Times New Roman" w:hAnsi="Roboto"/>
                <w:sz w:val="18"/>
                <w:szCs w:val="18"/>
                <w:lang w:eastAsia="cs-CZ"/>
              </w:rPr>
              <w:t>Ocelová kola 16" s kryty kol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6954F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48ACE64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E75C4C" w:rsidRPr="00E75C4C" w14:paraId="6AEC183C" w14:textId="77777777" w:rsidTr="0063796D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E94D2" w14:textId="3996B338" w:rsidR="00E75C4C" w:rsidRPr="00E75C4C" w:rsidRDefault="0063796D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42.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FFAC7" w14:textId="2075B915" w:rsidR="00E75C4C" w:rsidRPr="00420A59" w:rsidRDefault="00867382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sz w:val="18"/>
                <w:szCs w:val="18"/>
                <w:lang w:eastAsia="cs-CZ"/>
              </w:rPr>
            </w:pPr>
            <w:proofErr w:type="spellStart"/>
            <w:r w:rsidRPr="00420A59">
              <w:rPr>
                <w:rFonts w:ascii="Roboto" w:eastAsia="Times New Roman" w:hAnsi="Roboto"/>
                <w:sz w:val="18"/>
                <w:szCs w:val="18"/>
                <w:lang w:eastAsia="cs-CZ"/>
              </w:rPr>
              <w:t>Dvouzónová</w:t>
            </w:r>
            <w:proofErr w:type="spellEnd"/>
            <w:r w:rsidRPr="00420A59">
              <w:rPr>
                <w:rFonts w:ascii="Roboto" w:eastAsia="Times New Roman" w:hAnsi="Roboto"/>
                <w:sz w:val="18"/>
                <w:szCs w:val="18"/>
                <w:lang w:eastAsia="cs-CZ"/>
              </w:rPr>
              <w:t xml:space="preserve"> klimatizace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490DD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8C64FB0" w14:textId="585D4D18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</w:p>
        </w:tc>
      </w:tr>
      <w:tr w:rsidR="00E75C4C" w:rsidRPr="00E75C4C" w14:paraId="11CD7470" w14:textId="77777777" w:rsidTr="0063796D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6A9507" w14:textId="0B1242A8" w:rsidR="00E75C4C" w:rsidRPr="00E75C4C" w:rsidRDefault="0063796D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43.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428A6" w14:textId="77777777" w:rsidR="00E75C4C" w:rsidRPr="00420A59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sz w:val="18"/>
                <w:szCs w:val="18"/>
                <w:lang w:eastAsia="cs-CZ"/>
              </w:rPr>
            </w:pPr>
            <w:r w:rsidRPr="00420A59">
              <w:rPr>
                <w:rFonts w:ascii="Roboto" w:eastAsia="Times New Roman" w:hAnsi="Roboto"/>
                <w:sz w:val="18"/>
                <w:szCs w:val="18"/>
                <w:lang w:eastAsia="cs-CZ"/>
              </w:rPr>
              <w:t xml:space="preserve">Celoroční </w:t>
            </w:r>
            <w:proofErr w:type="gramStart"/>
            <w:r w:rsidRPr="00420A59">
              <w:rPr>
                <w:rFonts w:ascii="Roboto" w:eastAsia="Times New Roman" w:hAnsi="Roboto"/>
                <w:sz w:val="18"/>
                <w:szCs w:val="18"/>
                <w:lang w:eastAsia="cs-CZ"/>
              </w:rPr>
              <w:t>koberce - černá</w:t>
            </w:r>
            <w:proofErr w:type="gramEnd"/>
            <w:r w:rsidRPr="00420A59">
              <w:rPr>
                <w:rFonts w:ascii="Roboto" w:eastAsia="Times New Roman" w:hAnsi="Roboto"/>
                <w:sz w:val="18"/>
                <w:szCs w:val="18"/>
                <w:lang w:eastAsia="cs-CZ"/>
              </w:rPr>
              <w:t xml:space="preserve"> (přední, zadní)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852EE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1923A24" w14:textId="0E6387E2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</w:p>
        </w:tc>
      </w:tr>
      <w:tr w:rsidR="00E75C4C" w:rsidRPr="00E75C4C" w14:paraId="5E8F2B95" w14:textId="77777777" w:rsidTr="0063796D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1F89BD2" w14:textId="09986E45" w:rsidR="00E75C4C" w:rsidRPr="00E75C4C" w:rsidRDefault="0063796D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44.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E846F" w14:textId="77777777" w:rsidR="00E75C4C" w:rsidRPr="00420A59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/>
                <w:sz w:val="18"/>
                <w:szCs w:val="18"/>
                <w:lang w:eastAsia="cs-CZ"/>
              </w:rPr>
            </w:pPr>
            <w:r w:rsidRPr="00420A59">
              <w:rPr>
                <w:rFonts w:ascii="Roboto" w:eastAsia="Times New Roman" w:hAnsi="Roboto"/>
                <w:sz w:val="18"/>
                <w:szCs w:val="18"/>
                <w:lang w:eastAsia="cs-CZ"/>
              </w:rPr>
              <w:t>Prodloužená záruka na 5 let, do 100 000 km, co nastane dříve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5AB5231" w14:textId="77777777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  <w:r w:rsidRPr="00E75C4C"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87D00A9" w14:textId="1B60ADBD" w:rsidR="00E75C4C" w:rsidRPr="00E75C4C" w:rsidRDefault="00E75C4C" w:rsidP="00E75C4C">
            <w:pPr>
              <w:suppressAutoHyphens w:val="0"/>
              <w:spacing w:after="0" w:line="240" w:lineRule="auto"/>
              <w:rPr>
                <w:rFonts w:ascii="Roboto" w:eastAsia="Times New Roman" w:hAnsi="Roboto" w:cs="Calibri"/>
                <w:color w:val="000000"/>
                <w:sz w:val="18"/>
                <w:szCs w:val="18"/>
                <w:lang w:eastAsia="cs-CZ"/>
              </w:rPr>
            </w:pPr>
          </w:p>
        </w:tc>
      </w:tr>
    </w:tbl>
    <w:p w14:paraId="49678955" w14:textId="77777777" w:rsidR="006F3294" w:rsidRPr="00E75C4C" w:rsidRDefault="006F3294">
      <w:pPr>
        <w:pStyle w:val="Bezmezer"/>
        <w:ind w:right="311"/>
        <w:rPr>
          <w:rFonts w:ascii="Roboto" w:hAnsi="Roboto"/>
          <w:sz w:val="18"/>
          <w:szCs w:val="18"/>
        </w:rPr>
      </w:pPr>
    </w:p>
    <w:p w14:paraId="7DF04C62" w14:textId="77777777" w:rsidR="00AC74F0" w:rsidRPr="006E02B3" w:rsidRDefault="00AC74F0" w:rsidP="006E02B3">
      <w:pPr>
        <w:pStyle w:val="Bezmezer"/>
        <w:ind w:right="311"/>
        <w:rPr>
          <w:rFonts w:ascii="Roboto" w:hAnsi="Roboto" w:cstheme="minorHAnsi"/>
          <w:b/>
          <w:color w:val="632423" w:themeColor="accent2" w:themeShade="80"/>
          <w:sz w:val="20"/>
          <w:szCs w:val="20"/>
        </w:rPr>
      </w:pPr>
    </w:p>
    <w:sectPr w:rsidR="00AC74F0" w:rsidRPr="006E02B3" w:rsidSect="00E75C4C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720" w:right="312" w:bottom="720" w:left="720" w:header="709" w:footer="57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D83D6" w14:textId="77777777" w:rsidR="00FC10E4" w:rsidRDefault="00FC10E4">
      <w:pPr>
        <w:spacing w:after="0" w:line="240" w:lineRule="auto"/>
      </w:pPr>
      <w:r>
        <w:separator/>
      </w:r>
    </w:p>
  </w:endnote>
  <w:endnote w:type="continuationSeparator" w:id="0">
    <w:p w14:paraId="4AE2A74D" w14:textId="77777777" w:rsidR="00FC10E4" w:rsidRDefault="00FC1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rutiger Linotype">
    <w:altName w:val="Calibri"/>
    <w:charset w:val="EE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Roboto-Thin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F7B66" w14:textId="77777777" w:rsidR="006F3294" w:rsidRDefault="00927410">
    <w:pPr>
      <w:tabs>
        <w:tab w:val="left" w:pos="2100"/>
      </w:tabs>
      <w:spacing w:after="0"/>
      <w:rPr>
        <w:rFonts w:ascii="Roboto" w:hAnsi="Roboto"/>
      </w:rPr>
    </w:pPr>
    <w:r>
      <w:rPr>
        <w:rFonts w:ascii="Roboto" w:hAnsi="Roboto" w:cs="Roboto"/>
        <w:color w:val="16488B"/>
        <w:sz w:val="14"/>
        <w:szCs w:val="14"/>
      </w:rPr>
      <w:t xml:space="preserve">                                                                        </w:t>
    </w:r>
  </w:p>
  <w:p w14:paraId="4B6DC455" w14:textId="77777777" w:rsidR="006F3294" w:rsidRDefault="006F3294">
    <w:pPr>
      <w:tabs>
        <w:tab w:val="left" w:pos="2100"/>
      </w:tabs>
      <w:spacing w:after="0"/>
      <w:rPr>
        <w:rFonts w:ascii="Roboto" w:hAnsi="Roboto"/>
      </w:rPr>
    </w:pPr>
  </w:p>
  <w:p w14:paraId="4D11C745" w14:textId="77777777" w:rsidR="006F3294" w:rsidRDefault="006F3294">
    <w:pPr>
      <w:tabs>
        <w:tab w:val="left" w:pos="2100"/>
      </w:tabs>
      <w:spacing w:after="0"/>
      <w:rPr>
        <w:rFonts w:ascii="Roboto" w:hAnsi="Roboto" w:cs="Roboto"/>
        <w:color w:val="16488B"/>
        <w:sz w:val="14"/>
        <w:szCs w:val="14"/>
      </w:rPr>
    </w:pPr>
  </w:p>
  <w:p w14:paraId="3E168C77" w14:textId="77777777" w:rsidR="006F3294" w:rsidRDefault="006F3294">
    <w:pPr>
      <w:tabs>
        <w:tab w:val="left" w:pos="2100"/>
      </w:tabs>
      <w:spacing w:after="0"/>
      <w:rPr>
        <w:rFonts w:ascii="Roboto" w:hAnsi="Roboto" w:cs="Roboto"/>
        <w:color w:val="16488B"/>
        <w:sz w:val="14"/>
        <w:szCs w:val="14"/>
      </w:rPr>
    </w:pPr>
  </w:p>
  <w:p w14:paraId="02178860" w14:textId="77777777" w:rsidR="006F3294" w:rsidRDefault="006F3294">
    <w:pPr>
      <w:tabs>
        <w:tab w:val="left" w:pos="2100"/>
      </w:tabs>
      <w:spacing w:after="0"/>
      <w:rPr>
        <w:rFonts w:ascii="Roboto" w:hAnsi="Roboto" w:cs="Roboto"/>
        <w:color w:val="16488B"/>
        <w:sz w:val="14"/>
        <w:szCs w:val="14"/>
      </w:rPr>
    </w:pPr>
  </w:p>
  <w:p w14:paraId="5BD787DE" w14:textId="77777777" w:rsidR="006F3294" w:rsidRDefault="006F3294">
    <w:pPr>
      <w:tabs>
        <w:tab w:val="left" w:pos="2100"/>
      </w:tabs>
      <w:spacing w:after="0"/>
      <w:rPr>
        <w:rFonts w:ascii="Roboto" w:hAnsi="Roboto" w:cs="Roboto"/>
        <w:color w:val="16488B"/>
        <w:sz w:val="14"/>
        <w:szCs w:val="14"/>
      </w:rPr>
    </w:pPr>
  </w:p>
  <w:p w14:paraId="768423F1" w14:textId="77777777" w:rsidR="006F3294" w:rsidRDefault="006F3294">
    <w:pPr>
      <w:tabs>
        <w:tab w:val="left" w:pos="2100"/>
      </w:tabs>
      <w:spacing w:after="0"/>
      <w:rPr>
        <w:rFonts w:ascii="Roboto" w:hAnsi="Roboto" w:cs="Roboto"/>
        <w:color w:val="16488B"/>
        <w:sz w:val="14"/>
        <w:szCs w:val="14"/>
      </w:rPr>
    </w:pPr>
  </w:p>
  <w:p w14:paraId="4663D2A8" w14:textId="77777777" w:rsidR="006F3294" w:rsidRDefault="006F3294">
    <w:pPr>
      <w:tabs>
        <w:tab w:val="left" w:pos="2100"/>
      </w:tabs>
      <w:spacing w:after="0"/>
      <w:rPr>
        <w:rFonts w:ascii="Roboto" w:hAnsi="Roboto" w:cs="Roboto"/>
        <w:color w:val="16488B"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FDB33" w14:textId="77777777" w:rsidR="006F3294" w:rsidRDefault="00927410">
    <w:pPr>
      <w:tabs>
        <w:tab w:val="left" w:pos="2100"/>
      </w:tabs>
      <w:spacing w:after="0"/>
      <w:rPr>
        <w:rFonts w:ascii="Roboto" w:hAnsi="Roboto"/>
      </w:rPr>
    </w:pPr>
    <w:r>
      <w:rPr>
        <w:rFonts w:ascii="Roboto" w:hAnsi="Roboto" w:cs="Roboto"/>
        <w:color w:val="16488B"/>
        <w:sz w:val="14"/>
        <w:szCs w:val="14"/>
      </w:rPr>
      <w:t xml:space="preserve">                                                                        </w:t>
    </w:r>
  </w:p>
  <w:p w14:paraId="6E08FFCD" w14:textId="77777777" w:rsidR="006F3294" w:rsidRDefault="006F3294">
    <w:pPr>
      <w:tabs>
        <w:tab w:val="left" w:pos="2100"/>
      </w:tabs>
      <w:spacing w:after="0"/>
      <w:rPr>
        <w:rFonts w:ascii="Roboto" w:hAnsi="Roboto"/>
      </w:rPr>
    </w:pPr>
  </w:p>
  <w:p w14:paraId="6A4A583A" w14:textId="77777777" w:rsidR="006F3294" w:rsidRDefault="006F3294">
    <w:pPr>
      <w:tabs>
        <w:tab w:val="left" w:pos="2100"/>
      </w:tabs>
      <w:spacing w:after="0"/>
      <w:rPr>
        <w:rFonts w:ascii="Roboto" w:hAnsi="Roboto" w:cs="Roboto"/>
        <w:color w:val="16488B"/>
        <w:sz w:val="14"/>
        <w:szCs w:val="14"/>
      </w:rPr>
    </w:pPr>
  </w:p>
  <w:p w14:paraId="4127938B" w14:textId="77777777" w:rsidR="006F3294" w:rsidRDefault="006F3294">
    <w:pPr>
      <w:tabs>
        <w:tab w:val="left" w:pos="2100"/>
      </w:tabs>
      <w:spacing w:after="0"/>
      <w:rPr>
        <w:rFonts w:ascii="Roboto" w:hAnsi="Roboto" w:cs="Roboto"/>
        <w:color w:val="16488B"/>
        <w:sz w:val="14"/>
        <w:szCs w:val="14"/>
      </w:rPr>
    </w:pPr>
  </w:p>
  <w:p w14:paraId="2654199C" w14:textId="77777777" w:rsidR="006F3294" w:rsidRDefault="006F3294">
    <w:pPr>
      <w:tabs>
        <w:tab w:val="left" w:pos="2100"/>
      </w:tabs>
      <w:spacing w:after="0"/>
      <w:rPr>
        <w:rFonts w:ascii="Roboto" w:hAnsi="Roboto" w:cs="Roboto"/>
        <w:color w:val="16488B"/>
        <w:sz w:val="14"/>
        <w:szCs w:val="14"/>
      </w:rPr>
    </w:pPr>
  </w:p>
  <w:p w14:paraId="03672E8C" w14:textId="77777777" w:rsidR="006F3294" w:rsidRDefault="006F3294">
    <w:pPr>
      <w:tabs>
        <w:tab w:val="left" w:pos="2100"/>
      </w:tabs>
      <w:spacing w:after="0"/>
      <w:rPr>
        <w:rFonts w:ascii="Roboto" w:hAnsi="Roboto" w:cs="Roboto"/>
        <w:color w:val="16488B"/>
        <w:sz w:val="14"/>
        <w:szCs w:val="14"/>
      </w:rPr>
    </w:pPr>
  </w:p>
  <w:p w14:paraId="28715F2B" w14:textId="77777777" w:rsidR="006F3294" w:rsidRDefault="006F3294">
    <w:pPr>
      <w:tabs>
        <w:tab w:val="left" w:pos="2100"/>
      </w:tabs>
      <w:spacing w:after="0"/>
      <w:rPr>
        <w:rFonts w:ascii="Roboto" w:hAnsi="Roboto" w:cs="Roboto"/>
        <w:color w:val="16488B"/>
        <w:sz w:val="14"/>
        <w:szCs w:val="14"/>
      </w:rPr>
    </w:pPr>
  </w:p>
  <w:p w14:paraId="205CB1D7" w14:textId="77777777" w:rsidR="006F3294" w:rsidRDefault="006F3294">
    <w:pPr>
      <w:tabs>
        <w:tab w:val="left" w:pos="2100"/>
      </w:tabs>
      <w:spacing w:after="0"/>
      <w:rPr>
        <w:rFonts w:ascii="Roboto" w:hAnsi="Roboto" w:cs="Roboto"/>
        <w:color w:val="16488B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C9157" w14:textId="77777777" w:rsidR="00FC10E4" w:rsidRDefault="00FC10E4">
      <w:pPr>
        <w:spacing w:after="0" w:line="240" w:lineRule="auto"/>
      </w:pPr>
      <w:r>
        <w:separator/>
      </w:r>
    </w:p>
  </w:footnote>
  <w:footnote w:type="continuationSeparator" w:id="0">
    <w:p w14:paraId="342C1C13" w14:textId="77777777" w:rsidR="00FC10E4" w:rsidRDefault="00FC10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18608" w14:textId="7589E9F5" w:rsidR="006F3294" w:rsidRDefault="00AC74F0">
    <w:pPr>
      <w:pStyle w:val="Zhlav"/>
      <w:rPr>
        <w:rFonts w:cs="Calibri"/>
      </w:rPr>
    </w:pPr>
    <w:r>
      <w:rPr>
        <w:noProof/>
        <w:lang w:eastAsia="cs-CZ"/>
      </w:rPr>
      <w:drawing>
        <wp:anchor distT="0" distB="0" distL="0" distR="0" simplePos="0" relativeHeight="251658240" behindDoc="1" locked="0" layoutInCell="0" allowOverlap="1" wp14:anchorId="40ABC673" wp14:editId="6886AB74">
          <wp:simplePos x="0" y="0"/>
          <wp:positionH relativeFrom="page">
            <wp:posOffset>2655570</wp:posOffset>
          </wp:positionH>
          <wp:positionV relativeFrom="paragraph">
            <wp:posOffset>-147320</wp:posOffset>
          </wp:positionV>
          <wp:extent cx="2160270" cy="1356995"/>
          <wp:effectExtent l="0" t="0" r="0" b="0"/>
          <wp:wrapSquare wrapText="left"/>
          <wp:docPr id="1" name="Obrázek1 kopi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1 kopi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160270" cy="13569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C4C4B">
      <w:rPr>
        <w:rFonts w:cs="Calibri"/>
      </w:rPr>
      <w:t>Příloha č. 3 zadávací dokumentace</w:t>
    </w:r>
  </w:p>
  <w:p w14:paraId="13FFB295" w14:textId="3FD2D5D2" w:rsidR="006F3294" w:rsidRDefault="00927410">
    <w:pPr>
      <w:pStyle w:val="Zhlav"/>
      <w:rPr>
        <w:rFonts w:cs="Calibri"/>
      </w:rPr>
    </w:pPr>
    <w:r>
      <w:rPr>
        <w:rFonts w:cs="Calibri"/>
      </w:rPr>
      <w:t xml:space="preserve">                </w:t>
    </w:r>
  </w:p>
  <w:p w14:paraId="5372B127" w14:textId="77777777" w:rsidR="006F3294" w:rsidRDefault="00927410">
    <w:pPr>
      <w:pStyle w:val="Zhlav"/>
    </w:pPr>
    <w:r>
      <w:rPr>
        <w:rFonts w:cs="Calibri"/>
      </w:rPr>
      <w:t xml:space="preserve">                                               </w:t>
    </w:r>
  </w:p>
  <w:p w14:paraId="720319C1" w14:textId="77777777" w:rsidR="006F3294" w:rsidRDefault="006F3294">
    <w:pPr>
      <w:pStyle w:val="Zhlav"/>
    </w:pPr>
  </w:p>
  <w:p w14:paraId="7BFFF33A" w14:textId="77777777" w:rsidR="006F3294" w:rsidRDefault="006F3294">
    <w:pPr>
      <w:tabs>
        <w:tab w:val="left" w:pos="2100"/>
      </w:tabs>
      <w:spacing w:after="0"/>
      <w:rPr>
        <w:rFonts w:ascii="Roboto" w:eastAsia="Roboto" w:hAnsi="Roboto" w:cs="Roboto"/>
        <w:color w:val="16488B"/>
        <w:sz w:val="16"/>
        <w:szCs w:val="16"/>
      </w:rPr>
    </w:pPr>
  </w:p>
  <w:p w14:paraId="2522EA7D" w14:textId="77777777" w:rsidR="006F3294" w:rsidRDefault="006F3294">
    <w:pPr>
      <w:tabs>
        <w:tab w:val="left" w:pos="2100"/>
      </w:tabs>
      <w:spacing w:after="0"/>
      <w:rPr>
        <w:rFonts w:ascii="Roboto" w:eastAsia="Roboto" w:hAnsi="Roboto" w:cs="Roboto"/>
        <w:color w:val="16488B"/>
        <w:sz w:val="16"/>
        <w:szCs w:val="16"/>
      </w:rPr>
    </w:pPr>
  </w:p>
  <w:p w14:paraId="478A7EF9" w14:textId="77777777" w:rsidR="006F3294" w:rsidRDefault="006F3294">
    <w:pPr>
      <w:tabs>
        <w:tab w:val="left" w:pos="2100"/>
      </w:tabs>
      <w:spacing w:after="0"/>
      <w:rPr>
        <w:rFonts w:ascii="Roboto" w:eastAsia="Roboto" w:hAnsi="Roboto" w:cs="Roboto"/>
        <w:color w:val="16488B"/>
        <w:sz w:val="16"/>
        <w:szCs w:val="16"/>
      </w:rPr>
    </w:pPr>
  </w:p>
  <w:p w14:paraId="2735EDD3" w14:textId="77777777" w:rsidR="006F3294" w:rsidRDefault="006F3294">
    <w:pPr>
      <w:tabs>
        <w:tab w:val="left" w:pos="2100"/>
      </w:tabs>
      <w:spacing w:after="0"/>
      <w:rPr>
        <w:rFonts w:ascii="Roboto" w:eastAsia="Roboto-Thin" w:hAnsi="Roboto" w:cs="Roboto-Thin"/>
        <w:color w:val="0019D2"/>
        <w:sz w:val="16"/>
        <w:szCs w:val="16"/>
        <w:lang w:eastAsia="cs-CZ"/>
      </w:rPr>
    </w:pPr>
  </w:p>
  <w:p w14:paraId="5AF1898C" w14:textId="77777777" w:rsidR="006F3294" w:rsidRDefault="00927410">
    <w:pPr>
      <w:tabs>
        <w:tab w:val="left" w:pos="2100"/>
      </w:tabs>
      <w:spacing w:after="0"/>
      <w:rPr>
        <w:rFonts w:ascii="Roboto" w:eastAsia="Roboto-Thin" w:hAnsi="Roboto" w:cs="Roboto-Thin"/>
        <w:color w:val="0019D2"/>
        <w:sz w:val="16"/>
        <w:szCs w:val="16"/>
        <w:lang w:eastAsia="cs-CZ"/>
      </w:rPr>
    </w:pPr>
    <w:r>
      <w:rPr>
        <w:rFonts w:ascii="Roboto" w:eastAsia="Roboto-Thin" w:hAnsi="Roboto" w:cs="Roboto-Thin"/>
        <w:noProof/>
        <w:color w:val="0019D2"/>
        <w:sz w:val="16"/>
        <w:szCs w:val="16"/>
        <w:lang w:eastAsia="cs-CZ"/>
      </w:rPr>
      <w:drawing>
        <wp:anchor distT="0" distB="0" distL="0" distR="0" simplePos="0" relativeHeight="251656192" behindDoc="1" locked="0" layoutInCell="0" allowOverlap="1" wp14:anchorId="3C81E9FD" wp14:editId="5EFA56C4">
          <wp:simplePos x="0" y="0"/>
          <wp:positionH relativeFrom="column">
            <wp:posOffset>0</wp:posOffset>
          </wp:positionH>
          <wp:positionV relativeFrom="paragraph">
            <wp:posOffset>8055610</wp:posOffset>
          </wp:positionV>
          <wp:extent cx="6408420" cy="495935"/>
          <wp:effectExtent l="0" t="0" r="0" b="0"/>
          <wp:wrapSquare wrapText="largest"/>
          <wp:docPr id="2" name="Obrázek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6408420" cy="495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76057" w14:textId="77777777" w:rsidR="006F3294" w:rsidRDefault="006F3294">
    <w:pPr>
      <w:pStyle w:val="Zhlav"/>
      <w:rPr>
        <w:rFonts w:cs="Calibri"/>
      </w:rPr>
    </w:pPr>
  </w:p>
  <w:p w14:paraId="2D57CFBC" w14:textId="77777777" w:rsidR="006F3294" w:rsidRDefault="00927410">
    <w:pPr>
      <w:pStyle w:val="Zhlav"/>
      <w:rPr>
        <w:rFonts w:cs="Calibri"/>
      </w:rPr>
    </w:pPr>
    <w:r>
      <w:rPr>
        <w:noProof/>
        <w:lang w:eastAsia="cs-CZ"/>
      </w:rPr>
      <w:drawing>
        <wp:anchor distT="0" distB="0" distL="0" distR="0" simplePos="0" relativeHeight="251659264" behindDoc="1" locked="0" layoutInCell="0" allowOverlap="1" wp14:anchorId="44DF7E76" wp14:editId="4D0345DD">
          <wp:simplePos x="0" y="0"/>
          <wp:positionH relativeFrom="page">
            <wp:align>center</wp:align>
          </wp:positionH>
          <wp:positionV relativeFrom="paragraph">
            <wp:posOffset>100965</wp:posOffset>
          </wp:positionV>
          <wp:extent cx="2160270" cy="1356995"/>
          <wp:effectExtent l="0" t="0" r="0" b="0"/>
          <wp:wrapSquare wrapText="left"/>
          <wp:docPr id="3" name="Obrázek1 kopi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1 kopi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160270" cy="13569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cs="Calibri"/>
      </w:rPr>
      <w:t xml:space="preserve">                </w:t>
    </w:r>
  </w:p>
  <w:p w14:paraId="1CC928E1" w14:textId="77777777" w:rsidR="006F3294" w:rsidRDefault="00927410">
    <w:pPr>
      <w:pStyle w:val="Zhlav"/>
    </w:pPr>
    <w:r>
      <w:rPr>
        <w:rFonts w:cs="Calibri"/>
      </w:rPr>
      <w:t xml:space="preserve">                                               </w:t>
    </w:r>
  </w:p>
  <w:p w14:paraId="6C320173" w14:textId="77777777" w:rsidR="006F3294" w:rsidRDefault="006F3294">
    <w:pPr>
      <w:pStyle w:val="Zhlav"/>
    </w:pPr>
  </w:p>
  <w:p w14:paraId="556E7E14" w14:textId="77777777" w:rsidR="006F3294" w:rsidRDefault="006F3294">
    <w:pPr>
      <w:tabs>
        <w:tab w:val="left" w:pos="2100"/>
      </w:tabs>
      <w:spacing w:after="0"/>
      <w:rPr>
        <w:rFonts w:ascii="Roboto" w:eastAsia="Roboto" w:hAnsi="Roboto" w:cs="Roboto"/>
        <w:color w:val="16488B"/>
        <w:sz w:val="16"/>
        <w:szCs w:val="16"/>
      </w:rPr>
    </w:pPr>
  </w:p>
  <w:p w14:paraId="0AE7B549" w14:textId="77777777" w:rsidR="006F3294" w:rsidRDefault="006F3294">
    <w:pPr>
      <w:tabs>
        <w:tab w:val="left" w:pos="2100"/>
      </w:tabs>
      <w:spacing w:after="0"/>
      <w:rPr>
        <w:rFonts w:ascii="Roboto" w:eastAsia="Roboto" w:hAnsi="Roboto" w:cs="Roboto"/>
        <w:color w:val="16488B"/>
        <w:sz w:val="16"/>
        <w:szCs w:val="16"/>
      </w:rPr>
    </w:pPr>
  </w:p>
  <w:p w14:paraId="76227A32" w14:textId="77777777" w:rsidR="006F3294" w:rsidRDefault="006F3294">
    <w:pPr>
      <w:tabs>
        <w:tab w:val="left" w:pos="2100"/>
      </w:tabs>
      <w:spacing w:after="0"/>
      <w:rPr>
        <w:rFonts w:ascii="Roboto" w:eastAsia="Roboto" w:hAnsi="Roboto" w:cs="Roboto"/>
        <w:color w:val="16488B"/>
        <w:sz w:val="16"/>
        <w:szCs w:val="16"/>
      </w:rPr>
    </w:pPr>
  </w:p>
  <w:p w14:paraId="23B6D7B6" w14:textId="77777777" w:rsidR="006F3294" w:rsidRDefault="006F3294">
    <w:pPr>
      <w:tabs>
        <w:tab w:val="left" w:pos="2100"/>
      </w:tabs>
      <w:spacing w:after="0"/>
      <w:rPr>
        <w:rFonts w:ascii="Roboto" w:eastAsia="Roboto-Thin" w:hAnsi="Roboto" w:cs="Roboto-Thin"/>
        <w:color w:val="0019D2"/>
        <w:sz w:val="16"/>
        <w:szCs w:val="16"/>
        <w:lang w:eastAsia="cs-CZ"/>
      </w:rPr>
    </w:pPr>
  </w:p>
  <w:p w14:paraId="387E2B39" w14:textId="77777777" w:rsidR="006F3294" w:rsidRDefault="00927410">
    <w:pPr>
      <w:tabs>
        <w:tab w:val="left" w:pos="2100"/>
      </w:tabs>
      <w:spacing w:after="0"/>
      <w:rPr>
        <w:rFonts w:ascii="Roboto" w:eastAsia="Roboto-Thin" w:hAnsi="Roboto" w:cs="Roboto-Thin"/>
        <w:color w:val="0019D2"/>
        <w:sz w:val="16"/>
        <w:szCs w:val="16"/>
        <w:lang w:eastAsia="cs-CZ"/>
      </w:rPr>
    </w:pPr>
    <w:r>
      <w:rPr>
        <w:rFonts w:ascii="Roboto" w:eastAsia="Roboto-Thin" w:hAnsi="Roboto" w:cs="Roboto-Thin"/>
        <w:noProof/>
        <w:color w:val="0019D2"/>
        <w:sz w:val="16"/>
        <w:szCs w:val="16"/>
        <w:lang w:eastAsia="cs-CZ"/>
      </w:rPr>
      <w:drawing>
        <wp:anchor distT="0" distB="0" distL="0" distR="0" simplePos="0" relativeHeight="251657216" behindDoc="1" locked="0" layoutInCell="0" allowOverlap="1" wp14:anchorId="119C16B0" wp14:editId="2C1F2AE4">
          <wp:simplePos x="0" y="0"/>
          <wp:positionH relativeFrom="column">
            <wp:posOffset>0</wp:posOffset>
          </wp:positionH>
          <wp:positionV relativeFrom="paragraph">
            <wp:posOffset>8055610</wp:posOffset>
          </wp:positionV>
          <wp:extent cx="6408420" cy="495935"/>
          <wp:effectExtent l="0" t="0" r="0" b="0"/>
          <wp:wrapSquare wrapText="largest"/>
          <wp:docPr id="4" name="Obrázek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6408420" cy="495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24C6B"/>
    <w:multiLevelType w:val="multilevel"/>
    <w:tmpl w:val="CCD0D3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0" w:hanging="1800"/>
      </w:pPr>
      <w:rPr>
        <w:rFonts w:hint="default"/>
      </w:rPr>
    </w:lvl>
  </w:abstractNum>
  <w:abstractNum w:abstractNumId="1" w15:restartNumberingAfterBreak="0">
    <w:nsid w:val="1E0C63B4"/>
    <w:multiLevelType w:val="hybridMultilevel"/>
    <w:tmpl w:val="19DC897E"/>
    <w:lvl w:ilvl="0" w:tplc="DED08BA8">
      <w:start w:val="1"/>
      <w:numFmt w:val="lowerLetter"/>
      <w:lvlText w:val="%1)"/>
      <w:lvlJc w:val="left"/>
      <w:pPr>
        <w:ind w:left="1494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num w:numId="1" w16cid:durableId="1393314303">
    <w:abstractNumId w:val="0"/>
  </w:num>
  <w:num w:numId="2" w16cid:durableId="808475542">
    <w:abstractNumId w:val="2"/>
  </w:num>
  <w:num w:numId="3" w16cid:durableId="18742269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294"/>
    <w:rsid w:val="00024E25"/>
    <w:rsid w:val="001A5C7A"/>
    <w:rsid w:val="001B76CF"/>
    <w:rsid w:val="002543BC"/>
    <w:rsid w:val="0030680A"/>
    <w:rsid w:val="0036112F"/>
    <w:rsid w:val="00381207"/>
    <w:rsid w:val="003B2509"/>
    <w:rsid w:val="003F4440"/>
    <w:rsid w:val="00420A59"/>
    <w:rsid w:val="004E1766"/>
    <w:rsid w:val="004F5447"/>
    <w:rsid w:val="005130B0"/>
    <w:rsid w:val="00564197"/>
    <w:rsid w:val="00597715"/>
    <w:rsid w:val="0063796D"/>
    <w:rsid w:val="006D091F"/>
    <w:rsid w:val="006E02B3"/>
    <w:rsid w:val="006F3294"/>
    <w:rsid w:val="007728AB"/>
    <w:rsid w:val="007C4BEC"/>
    <w:rsid w:val="007E3976"/>
    <w:rsid w:val="00867382"/>
    <w:rsid w:val="008756AC"/>
    <w:rsid w:val="0089507A"/>
    <w:rsid w:val="008973BC"/>
    <w:rsid w:val="008D3118"/>
    <w:rsid w:val="00927410"/>
    <w:rsid w:val="00965F3F"/>
    <w:rsid w:val="00983645"/>
    <w:rsid w:val="009B31EF"/>
    <w:rsid w:val="009C585E"/>
    <w:rsid w:val="009D24E8"/>
    <w:rsid w:val="00A03727"/>
    <w:rsid w:val="00A51082"/>
    <w:rsid w:val="00A53BDC"/>
    <w:rsid w:val="00AA14A9"/>
    <w:rsid w:val="00AB63FA"/>
    <w:rsid w:val="00AC74F0"/>
    <w:rsid w:val="00B34D70"/>
    <w:rsid w:val="00B9757B"/>
    <w:rsid w:val="00C523FB"/>
    <w:rsid w:val="00C66FF9"/>
    <w:rsid w:val="00CB3D09"/>
    <w:rsid w:val="00CD6B56"/>
    <w:rsid w:val="00D97288"/>
    <w:rsid w:val="00DA43C7"/>
    <w:rsid w:val="00E15A38"/>
    <w:rsid w:val="00E474F2"/>
    <w:rsid w:val="00E75C4C"/>
    <w:rsid w:val="00F5157F"/>
    <w:rsid w:val="00FA40CE"/>
    <w:rsid w:val="00FC10E4"/>
    <w:rsid w:val="00FC4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AF1DEC"/>
  <w15:docId w15:val="{BD2B43A1-B9B8-44F3-9BF5-B583DD4C2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Nadpis1">
    <w:name w:val="heading 1"/>
    <w:basedOn w:val="Normln"/>
    <w:next w:val="Normln"/>
    <w:qFormat/>
    <w:pPr>
      <w:keepNext/>
      <w:tabs>
        <w:tab w:val="left" w:pos="0"/>
      </w:tabs>
      <w:spacing w:after="60"/>
      <w:ind w:right="-12"/>
      <w:jc w:val="right"/>
      <w:outlineLvl w:val="0"/>
    </w:pPr>
    <w:rPr>
      <w:rFonts w:ascii="Frutiger Linotype" w:hAnsi="Frutiger Linotype" w:cs="Frutiger Linotype"/>
      <w:b/>
      <w:sz w:val="32"/>
      <w:szCs w:val="36"/>
    </w:rPr>
  </w:style>
  <w:style w:type="paragraph" w:styleId="Nadpis2">
    <w:name w:val="heading 2"/>
    <w:basedOn w:val="Normln"/>
    <w:next w:val="Normln"/>
    <w:qFormat/>
    <w:pPr>
      <w:keepNext/>
      <w:tabs>
        <w:tab w:val="left" w:pos="0"/>
      </w:tabs>
      <w:outlineLvl w:val="1"/>
    </w:pPr>
    <w:rPr>
      <w:rFonts w:ascii="Frutiger Linotype" w:hAnsi="Frutiger Linotype" w:cs="Frutiger Linotype"/>
      <w:b/>
      <w:sz w:val="26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andardnpsmoodstavce1">
    <w:name w:val="Standardní písmo odstavce1"/>
    <w:qFormat/>
  </w:style>
  <w:style w:type="character" w:customStyle="1" w:styleId="TextbublinyChar">
    <w:name w:val="Text bubliny Char"/>
    <w:qFormat/>
    <w:rPr>
      <w:rFonts w:ascii="Tahoma" w:hAnsi="Tahoma" w:cs="Tahoma"/>
      <w:sz w:val="16"/>
      <w:szCs w:val="16"/>
    </w:rPr>
  </w:style>
  <w:style w:type="character" w:styleId="Zstupntext">
    <w:name w:val="Placeholder Text"/>
    <w:qFormat/>
    <w:rPr>
      <w:color w:val="808080"/>
    </w:rPr>
  </w:style>
  <w:style w:type="character" w:customStyle="1" w:styleId="ZhlavChar">
    <w:name w:val="Záhlaví Char"/>
    <w:basedOn w:val="Standardnpsmoodstavce1"/>
    <w:qFormat/>
  </w:style>
  <w:style w:type="character" w:customStyle="1" w:styleId="ZpatChar">
    <w:name w:val="Zápatí Char"/>
    <w:basedOn w:val="Standardnpsmoodstavce1"/>
    <w:qFormat/>
  </w:style>
  <w:style w:type="character" w:customStyle="1" w:styleId="InternetLink">
    <w:name w:val="Internet Link"/>
    <w:qFormat/>
    <w:rPr>
      <w:color w:val="0000FF"/>
      <w:u w:val="single"/>
    </w:rPr>
  </w:style>
  <w:style w:type="character" w:styleId="Siln">
    <w:name w:val="Strong"/>
    <w:qFormat/>
    <w:rPr>
      <w:b/>
      <w:bCs/>
    </w:rPr>
  </w:style>
  <w:style w:type="character" w:customStyle="1" w:styleId="Nevyeenzmnka1">
    <w:name w:val="Nevyřešená zmínka1"/>
    <w:qFormat/>
    <w:rPr>
      <w:color w:val="605E5C"/>
      <w:shd w:val="clear" w:color="auto" w:fill="E1DFDD"/>
    </w:rPr>
  </w:style>
  <w:style w:type="character" w:styleId="Hypertextovodkaz">
    <w:name w:val="Hyperlink"/>
    <w:rPr>
      <w:color w:val="0000FF"/>
      <w:u w:val="single"/>
    </w:rPr>
  </w:style>
  <w:style w:type="character" w:customStyle="1" w:styleId="Znakypropoznmkupodarou">
    <w:name w:val="Znaky pro poznámku pod čarou"/>
    <w:qFormat/>
  </w:style>
  <w:style w:type="character" w:customStyle="1" w:styleId="Znakyprovysvtlivky">
    <w:name w:val="Znaky pro vysvětlivky"/>
    <w:qFormat/>
  </w:style>
  <w:style w:type="character" w:styleId="Sledovanodkaz">
    <w:name w:val="FollowedHyperlink"/>
    <w:rPr>
      <w:color w:val="800000"/>
      <w:u w:val="single"/>
    </w:rPr>
  </w:style>
  <w:style w:type="character" w:customStyle="1" w:styleId="Znakypropoznmkupodarouuser">
    <w:name w:val="Znaky pro poznámku pod čarou (user)"/>
    <w:qFormat/>
  </w:style>
  <w:style w:type="character" w:customStyle="1" w:styleId="Znakyprovysvtlivkyuser">
    <w:name w:val="Znaky pro vysvětlivky (user)"/>
    <w:qFormat/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"/>
    <w:pPr>
      <w:spacing w:after="140"/>
    </w:pPr>
  </w:style>
  <w:style w:type="paragraph" w:styleId="Seznam">
    <w:name w:val="List"/>
    <w:basedOn w:val="Zkladntext"/>
    <w:rPr>
      <w:rFonts w:cs="Lucida 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Rejstk">
    <w:name w:val="Rejstřík"/>
    <w:basedOn w:val="Normln"/>
    <w:qFormat/>
    <w:pPr>
      <w:suppressLineNumbers/>
    </w:pPr>
    <w:rPr>
      <w:rFonts w:cs="Lucida Sans"/>
    </w:rPr>
  </w:style>
  <w:style w:type="paragraph" w:customStyle="1" w:styleId="Nadpisuser">
    <w:name w:val="Nadpis (user)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Rejstkuser">
    <w:name w:val="Rejstřík (user)"/>
    <w:basedOn w:val="Normln"/>
    <w:qFormat/>
    <w:pPr>
      <w:suppressLineNumbers/>
    </w:pPr>
    <w:rPr>
      <w:rFonts w:cs="Lucida Sans"/>
    </w:rPr>
  </w:style>
  <w:style w:type="paragraph" w:customStyle="1" w:styleId="Titulek1">
    <w:name w:val="Titulek1"/>
    <w:basedOn w:val="Norml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extbubliny">
    <w:name w:val="Balloon Text"/>
    <w:basedOn w:val="Normln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hlavazpatuser">
    <w:name w:val="Záhlaví a zápatí (user)"/>
    <w:basedOn w:val="Normln"/>
    <w:qFormat/>
  </w:style>
  <w:style w:type="paragraph" w:customStyle="1" w:styleId="Zhlavazpat">
    <w:name w:val="Záhlaví a zápatí"/>
    <w:basedOn w:val="Normln"/>
    <w:qFormat/>
  </w:style>
  <w:style w:type="paragraph" w:styleId="Zhlav">
    <w:name w:val="header"/>
    <w:basedOn w:val="Normln"/>
    <w:pPr>
      <w:spacing w:after="0" w:line="240" w:lineRule="auto"/>
    </w:pPr>
  </w:style>
  <w:style w:type="paragraph" w:styleId="Zpat">
    <w:name w:val="footer"/>
    <w:basedOn w:val="Normln"/>
    <w:pPr>
      <w:spacing w:after="0" w:line="240" w:lineRule="auto"/>
    </w:pPr>
  </w:style>
  <w:style w:type="paragraph" w:styleId="Bezmezer">
    <w:name w:val="No Spacing"/>
    <w:qFormat/>
    <w:rPr>
      <w:rFonts w:ascii="Calibri" w:eastAsia="Calibri" w:hAnsi="Calibri"/>
      <w:sz w:val="22"/>
      <w:szCs w:val="22"/>
      <w:lang w:eastAsia="zh-CN"/>
    </w:rPr>
  </w:style>
  <w:style w:type="paragraph" w:styleId="Odstavecseseznamem">
    <w:name w:val="List Paragraph"/>
    <w:basedOn w:val="Normln"/>
    <w:uiPriority w:val="34"/>
    <w:qFormat/>
    <w:pPr>
      <w:ind w:left="720"/>
      <w:contextualSpacing/>
    </w:pPr>
  </w:style>
  <w:style w:type="paragraph" w:customStyle="1" w:styleId="Obsahseznamu">
    <w:name w:val="Obsah seznamu"/>
    <w:basedOn w:val="Normln"/>
    <w:qFormat/>
    <w:pPr>
      <w:ind w:left="567"/>
    </w:pPr>
  </w:style>
  <w:style w:type="paragraph" w:customStyle="1" w:styleId="Obsahseznamuuser">
    <w:name w:val="Obsah seznamu (user)"/>
    <w:basedOn w:val="Normln"/>
    <w:qFormat/>
    <w:pPr>
      <w:ind w:left="567"/>
    </w:pPr>
  </w:style>
  <w:style w:type="numbering" w:customStyle="1" w:styleId="Bezseznamu1">
    <w:name w:val="Bez seznamu1"/>
    <w:uiPriority w:val="99"/>
    <w:semiHidden/>
    <w:unhideWhenUsed/>
    <w:qFormat/>
  </w:style>
  <w:style w:type="table" w:styleId="Mkatabulky">
    <w:name w:val="Table Grid"/>
    <w:basedOn w:val="Normlntabulka"/>
    <w:uiPriority w:val="99"/>
    <w:rsid w:val="00AB63FA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psmene">
    <w:name w:val="Text písmene"/>
    <w:basedOn w:val="Normln"/>
    <w:uiPriority w:val="99"/>
    <w:rsid w:val="00AB63FA"/>
    <w:pPr>
      <w:numPr>
        <w:ilvl w:val="1"/>
        <w:numId w:val="2"/>
      </w:numPr>
      <w:suppressAutoHyphens w:val="0"/>
      <w:spacing w:after="0" w:line="240" w:lineRule="auto"/>
      <w:jc w:val="both"/>
      <w:outlineLvl w:val="7"/>
    </w:pPr>
    <w:rPr>
      <w:rFonts w:ascii="Times New Roman" w:eastAsia="Times New Roman" w:hAnsi="Times New Roman"/>
      <w:sz w:val="24"/>
      <w:szCs w:val="24"/>
      <w:lang w:eastAsia="cs-CZ"/>
    </w:rPr>
  </w:style>
  <w:style w:type="paragraph" w:customStyle="1" w:styleId="Textodstavce">
    <w:name w:val="Text odstavce"/>
    <w:basedOn w:val="Normln"/>
    <w:rsid w:val="00AB63FA"/>
    <w:pPr>
      <w:numPr>
        <w:numId w:val="2"/>
      </w:numPr>
      <w:tabs>
        <w:tab w:val="left" w:pos="851"/>
      </w:tabs>
      <w:suppressAutoHyphens w:val="0"/>
      <w:spacing w:before="120" w:after="120" w:line="240" w:lineRule="auto"/>
      <w:jc w:val="both"/>
      <w:outlineLvl w:val="6"/>
    </w:pPr>
    <w:rPr>
      <w:rFonts w:ascii="Times New Roman" w:eastAsia="Times New Roman" w:hAnsi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270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MIŠKOVIČOVÁ Radka</cp:lastModifiedBy>
  <cp:revision>25</cp:revision>
  <dcterms:created xsi:type="dcterms:W3CDTF">2026-02-17T11:59:00Z</dcterms:created>
  <dcterms:modified xsi:type="dcterms:W3CDTF">2026-05-21T11:15:00Z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2025-12-04T09:36:00Z</dcterms:created>
  <dc:creator>Dana Borská Karzel</dc:creator>
  <dc:description/>
  <dc:language>cs-CZ</dc:language>
  <cp:lastModifiedBy/>
  <cp:lastPrinted>2026-01-06T11:06:16Z</cp:lastPrinted>
  <dcterms:modified xsi:type="dcterms:W3CDTF">2026-01-07T10:24:49Z</dcterms:modified>
  <cp:revision>25</cp:revision>
  <dc:subject/>
  <dc:title/>
</cp:coreProperties>
</file>